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E7C31" w14:textId="4852FB03" w:rsidR="000077EB" w:rsidRDefault="00785E55" w:rsidP="00785E55">
      <w:pPr>
        <w:jc w:val="center"/>
        <w:rPr>
          <w:rFonts w:ascii="Century Gothic" w:hAnsi="Century Gothic"/>
          <w:b/>
          <w:bCs/>
          <w:sz w:val="24"/>
          <w:szCs w:val="24"/>
        </w:rPr>
      </w:pPr>
      <w:proofErr w:type="spellStart"/>
      <w:r>
        <w:rPr>
          <w:rFonts w:ascii="Century Gothic" w:hAnsi="Century Gothic"/>
          <w:b/>
          <w:bCs/>
          <w:sz w:val="24"/>
          <w:szCs w:val="24"/>
        </w:rPr>
        <w:t>PreCalculus</w:t>
      </w:r>
      <w:proofErr w:type="spellEnd"/>
      <w:r>
        <w:rPr>
          <w:rFonts w:ascii="Century Gothic" w:hAnsi="Century Gothic"/>
          <w:b/>
          <w:bCs/>
          <w:sz w:val="24"/>
          <w:szCs w:val="24"/>
        </w:rPr>
        <w:t xml:space="preserve"> IXL Instructions</w:t>
      </w:r>
    </w:p>
    <w:p w14:paraId="327487B2" w14:textId="3B8676D4" w:rsidR="00785E55" w:rsidRDefault="00785E55" w:rsidP="00785E55">
      <w:pPr>
        <w:rPr>
          <w:rFonts w:ascii="Century Gothic" w:hAnsi="Century Gothic"/>
          <w:b/>
          <w:bCs/>
          <w:sz w:val="24"/>
          <w:szCs w:val="24"/>
        </w:rPr>
      </w:pPr>
    </w:p>
    <w:p w14:paraId="30898194" w14:textId="4F440EF0" w:rsidR="00785E55" w:rsidRDefault="00785E55" w:rsidP="00785E5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For each day of the week, you will have a topic of study, video lesson links for the </w:t>
      </w:r>
      <w:proofErr w:type="spellStart"/>
      <w:r>
        <w:rPr>
          <w:rFonts w:ascii="Century Gothic" w:hAnsi="Century Gothic"/>
        </w:rPr>
        <w:t>toipic</w:t>
      </w:r>
      <w:proofErr w:type="spellEnd"/>
      <w:r>
        <w:rPr>
          <w:rFonts w:ascii="Century Gothic" w:hAnsi="Century Gothic"/>
        </w:rPr>
        <w:t>, an IXL online practice assignment and/or a worksheet practice assignment.</w:t>
      </w:r>
    </w:p>
    <w:p w14:paraId="00FDF677" w14:textId="77777777" w:rsidR="00B0012D" w:rsidRDefault="00B0012D" w:rsidP="00785E55">
      <w:pPr>
        <w:rPr>
          <w:rFonts w:ascii="Century Gothic" w:hAnsi="Century Gothic"/>
        </w:rPr>
      </w:pPr>
      <w:bookmarkStart w:id="0" w:name="_GoBack"/>
      <w:bookmarkEnd w:id="0"/>
    </w:p>
    <w:p w14:paraId="44E64C44" w14:textId="293ED639" w:rsidR="00785E55" w:rsidRDefault="00785E55" w:rsidP="00785E5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Step one:  </w:t>
      </w:r>
      <w:r>
        <w:rPr>
          <w:rFonts w:ascii="Century Gothic" w:hAnsi="Century Gothic"/>
          <w:sz w:val="24"/>
          <w:szCs w:val="24"/>
        </w:rPr>
        <w:t xml:space="preserve">Sign into the IXL practice site and change </w:t>
      </w:r>
      <w:proofErr w:type="gramStart"/>
      <w:r>
        <w:rPr>
          <w:rFonts w:ascii="Century Gothic" w:hAnsi="Century Gothic"/>
          <w:sz w:val="24"/>
          <w:szCs w:val="24"/>
        </w:rPr>
        <w:t>you</w:t>
      </w:r>
      <w:proofErr w:type="gramEnd"/>
      <w:r>
        <w:rPr>
          <w:rFonts w:ascii="Century Gothic" w:hAnsi="Century Gothic"/>
          <w:sz w:val="24"/>
          <w:szCs w:val="24"/>
        </w:rPr>
        <w:t xml:space="preserve"> password. You will find your username and password on the linked page below.  Go ahead and sign in, then click </w:t>
      </w:r>
      <w:r w:rsidRPr="00785E55">
        <w:rPr>
          <w:rFonts w:ascii="Century Gothic" w:hAnsi="Century Gothic"/>
          <w:b/>
          <w:bCs/>
          <w:sz w:val="24"/>
          <w:szCs w:val="24"/>
        </w:rPr>
        <w:t>Welcome</w:t>
      </w:r>
      <w:r>
        <w:rPr>
          <w:rFonts w:ascii="Century Gothic" w:hAnsi="Century Gothic"/>
          <w:sz w:val="24"/>
          <w:szCs w:val="24"/>
        </w:rPr>
        <w:t xml:space="preserve">! At the top of the screen, </w:t>
      </w:r>
      <w:r w:rsidRPr="00785E55">
        <w:rPr>
          <w:rFonts w:ascii="Century Gothic" w:hAnsi="Century Gothic"/>
          <w:b/>
          <w:bCs/>
          <w:sz w:val="24"/>
          <w:szCs w:val="24"/>
        </w:rPr>
        <w:t>Profile and Settings</w:t>
      </w:r>
      <w:r>
        <w:rPr>
          <w:rFonts w:ascii="Century Gothic" w:hAnsi="Century Gothic"/>
          <w:sz w:val="24"/>
          <w:szCs w:val="24"/>
        </w:rPr>
        <w:t xml:space="preserve"> and then change your password. </w:t>
      </w:r>
    </w:p>
    <w:p w14:paraId="6AAD046C" w14:textId="099B8900" w:rsidR="00785E55" w:rsidRDefault="00785E55" w:rsidP="00785E55">
      <w:pPr>
        <w:rPr>
          <w:rFonts w:ascii="Century Gothic" w:hAnsi="Century Gothic"/>
          <w:sz w:val="24"/>
          <w:szCs w:val="24"/>
        </w:rPr>
      </w:pPr>
      <w:hyperlink r:id="rId5" w:history="1">
        <w:r w:rsidRPr="00785E55">
          <w:rPr>
            <w:rStyle w:val="Hyperlink"/>
            <w:rFonts w:ascii="Century Gothic" w:hAnsi="Century Gothic"/>
            <w:sz w:val="24"/>
            <w:szCs w:val="24"/>
          </w:rPr>
          <w:t>IXL Usernames and Passwords</w:t>
        </w:r>
      </w:hyperlink>
    </w:p>
    <w:p w14:paraId="2EE37A80" w14:textId="67DF4E80" w:rsidR="00785E55" w:rsidRDefault="00785E55" w:rsidP="00785E55">
      <w:pPr>
        <w:rPr>
          <w:rFonts w:ascii="Century Gothic" w:hAnsi="Century Gothic"/>
          <w:sz w:val="24"/>
          <w:szCs w:val="24"/>
        </w:rPr>
      </w:pPr>
    </w:p>
    <w:p w14:paraId="7CD361B5" w14:textId="2C40DBFC" w:rsidR="00785E55" w:rsidRPr="00785E55" w:rsidRDefault="00785E55" w:rsidP="00785E55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Step two: </w:t>
      </w:r>
      <w:r w:rsidRPr="00785E55">
        <w:rPr>
          <w:rFonts w:ascii="Century Gothic" w:hAnsi="Century Gothic"/>
        </w:rPr>
        <w:t xml:space="preserve">Sign into IXL and </w:t>
      </w:r>
      <w:proofErr w:type="gramStart"/>
      <w:r w:rsidRPr="00785E55">
        <w:rPr>
          <w:rFonts w:ascii="Century Gothic" w:hAnsi="Century Gothic"/>
        </w:rPr>
        <w:t>click”…</w:t>
      </w:r>
      <w:proofErr w:type="gramEnd"/>
      <w:r w:rsidRPr="00785E55">
        <w:rPr>
          <w:rFonts w:ascii="Century Gothic" w:hAnsi="Century Gothic"/>
        </w:rPr>
        <w:t xml:space="preserve">skills suggested by your </w:t>
      </w:r>
      <w:r>
        <w:rPr>
          <w:rFonts w:ascii="Century Gothic" w:hAnsi="Century Gothic"/>
        </w:rPr>
        <w:t>t</w:t>
      </w:r>
      <w:r w:rsidRPr="00785E55">
        <w:rPr>
          <w:rFonts w:ascii="Century Gothic" w:hAnsi="Century Gothic"/>
        </w:rPr>
        <w:t>eacher”  at the top of the screen.  The phrase is next to a golden star.</w:t>
      </w:r>
      <w:r>
        <w:rPr>
          <w:rFonts w:ascii="Century Gothic" w:hAnsi="Century Gothic"/>
          <w:b/>
          <w:bCs/>
          <w:sz w:val="24"/>
          <w:szCs w:val="24"/>
        </w:rPr>
        <w:t xml:space="preserve">  </w:t>
      </w:r>
      <w:proofErr w:type="spellStart"/>
      <w:r>
        <w:rPr>
          <w:rFonts w:ascii="Century Gothic" w:hAnsi="Century Gothic"/>
        </w:rPr>
        <w:t>Yo</w:t>
      </w:r>
      <w:proofErr w:type="spellEnd"/>
      <w:r>
        <w:rPr>
          <w:rFonts w:ascii="Century Gothic" w:hAnsi="Century Gothic"/>
        </w:rPr>
        <w:t xml:space="preserve"> need to find the topic title for the day and attempt at least 20 questions.  IXL will explain the problems you </w:t>
      </w:r>
      <w:proofErr w:type="gramStart"/>
      <w:r>
        <w:rPr>
          <w:rFonts w:ascii="Century Gothic" w:hAnsi="Century Gothic"/>
        </w:rPr>
        <w:t>missed</w:t>
      </w:r>
      <w:proofErr w:type="gramEnd"/>
      <w:r>
        <w:rPr>
          <w:rFonts w:ascii="Century Gothic" w:hAnsi="Century Gothic"/>
        </w:rPr>
        <w:t xml:space="preserve"> and I will receive your results through the computer program.  This is just an additional practice for the </w:t>
      </w:r>
      <w:r w:rsidR="00B0012D">
        <w:rPr>
          <w:rFonts w:ascii="Century Gothic" w:hAnsi="Century Gothic"/>
        </w:rPr>
        <w:t>subject.  I will also be posting some additional worksheets.  I can monitor your progress through this website.</w:t>
      </w:r>
    </w:p>
    <w:sectPr w:rsidR="00785E55" w:rsidRPr="00785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55"/>
    <w:rsid w:val="000077EB"/>
    <w:rsid w:val="00785E55"/>
    <w:rsid w:val="008416AA"/>
    <w:rsid w:val="00B0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8D6BA"/>
  <w15:chartTrackingRefBased/>
  <w15:docId w15:val="{C99C6C8A-EF17-4807-A276-1CD3727A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E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amk18657\Desktop\PreCal%20Spring%202020\Usernames%20and%20passwords%20lis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BA3A2-C438-48D4-9C20-43934D12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Avery</dc:creator>
  <cp:keywords/>
  <dc:description/>
  <cp:lastModifiedBy>Kelly Avery</cp:lastModifiedBy>
  <cp:revision>1</cp:revision>
  <dcterms:created xsi:type="dcterms:W3CDTF">2020-03-17T20:31:00Z</dcterms:created>
  <dcterms:modified xsi:type="dcterms:W3CDTF">2020-03-17T20:42:00Z</dcterms:modified>
</cp:coreProperties>
</file>